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70ce7ea015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9e6c4f519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Radzyminskie,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5fb4141d54021" /><Relationship Type="http://schemas.openxmlformats.org/officeDocument/2006/relationships/numbering" Target="/word/numbering.xml" Id="R0f9d83764ee74f09" /><Relationship Type="http://schemas.openxmlformats.org/officeDocument/2006/relationships/settings" Target="/word/settings.xml" Id="R84269e70626c4ed2" /><Relationship Type="http://schemas.openxmlformats.org/officeDocument/2006/relationships/image" Target="/word/media/337b07d1-c663-4b3b-bac5-66fd5650f4f5.png" Id="R7a79e6c4f519436e" /></Relationships>
</file>