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3bd8124a9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18568354c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Wolinskie,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8088a76164a36" /><Relationship Type="http://schemas.openxmlformats.org/officeDocument/2006/relationships/numbering" Target="/word/numbering.xml" Id="R8250940871c64f5b" /><Relationship Type="http://schemas.openxmlformats.org/officeDocument/2006/relationships/settings" Target="/word/settings.xml" Id="R489244e3e7b34d98" /><Relationship Type="http://schemas.openxmlformats.org/officeDocument/2006/relationships/image" Target="/word/media/ee58afdd-291a-4b2f-8a90-fbe8880a5398.png" Id="R20518568354c4d66" /></Relationships>
</file>