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9f90862f0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2a3738548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ab9bf7d5d4e98" /><Relationship Type="http://schemas.openxmlformats.org/officeDocument/2006/relationships/numbering" Target="/word/numbering.xml" Id="R77ccda9ff201411a" /><Relationship Type="http://schemas.openxmlformats.org/officeDocument/2006/relationships/settings" Target="/word/settings.xml" Id="Reecca1ff13b24f92" /><Relationship Type="http://schemas.openxmlformats.org/officeDocument/2006/relationships/image" Target="/word/media/abba1d0b-0ddd-4f83-9945-9e8475e7ec75.png" Id="R8042a373854847d2" /></Relationships>
</file>