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df837099644d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5e5cde2ea948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Budzyno Nowiny,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6db40dcec441f2" /><Relationship Type="http://schemas.openxmlformats.org/officeDocument/2006/relationships/numbering" Target="/word/numbering.xml" Id="Rda35505b80734b2a" /><Relationship Type="http://schemas.openxmlformats.org/officeDocument/2006/relationships/settings" Target="/word/settings.xml" Id="R14fba6f8c1e44b79" /><Relationship Type="http://schemas.openxmlformats.org/officeDocument/2006/relationships/image" Target="/word/media/de410994-25d8-4adc-9a73-522c025100ff.png" Id="Re85e5cde2ea948f5" /></Relationships>
</file>