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5dda5820447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2bf1c1e6c4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69e64e1dd6452b" /><Relationship Type="http://schemas.openxmlformats.org/officeDocument/2006/relationships/numbering" Target="/word/numbering.xml" Id="R4f577983c38b4d69" /><Relationship Type="http://schemas.openxmlformats.org/officeDocument/2006/relationships/settings" Target="/word/settings.xml" Id="R4bad26abf67a4df7" /><Relationship Type="http://schemas.openxmlformats.org/officeDocument/2006/relationships/image" Target="/word/media/4019cf87-c2d0-467f-9c68-535552faa68b.png" Id="Raf2bf1c1e6c44170" /></Relationships>
</file>