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24e329eb3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ab5b4701c4c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Bukowina Klodzka,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0ef4007ea484f" /><Relationship Type="http://schemas.openxmlformats.org/officeDocument/2006/relationships/numbering" Target="/word/numbering.xml" Id="Rae3876b730ed400a" /><Relationship Type="http://schemas.openxmlformats.org/officeDocument/2006/relationships/settings" Target="/word/settings.xml" Id="R0ce3cfef68144e20" /><Relationship Type="http://schemas.openxmlformats.org/officeDocument/2006/relationships/image" Target="/word/media/89d51d5a-dfda-4c8b-93e8-a4e873f14db9.png" Id="R86eab5b4701c4c75" /></Relationships>
</file>