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300452485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9907ab495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cc1c1c4114e41" /><Relationship Type="http://schemas.openxmlformats.org/officeDocument/2006/relationships/numbering" Target="/word/numbering.xml" Id="Rde41b6089412464a" /><Relationship Type="http://schemas.openxmlformats.org/officeDocument/2006/relationships/settings" Target="/word/settings.xml" Id="R43b6e4b6aedb4208" /><Relationship Type="http://schemas.openxmlformats.org/officeDocument/2006/relationships/image" Target="/word/media/fe47fc38-0589-4754-9bf9-e46beae79763.png" Id="R6019907ab495421d" /></Relationships>
</file>