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6271f1e6b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580a6ef01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6bb9eca3c4fb0" /><Relationship Type="http://schemas.openxmlformats.org/officeDocument/2006/relationships/numbering" Target="/word/numbering.xml" Id="Rd390e21eaf7e4bb9" /><Relationship Type="http://schemas.openxmlformats.org/officeDocument/2006/relationships/settings" Target="/word/settings.xml" Id="R1e7d97fd6f4f4278" /><Relationship Type="http://schemas.openxmlformats.org/officeDocument/2006/relationships/image" Target="/word/media/b4d12268-8fab-4d88-9377-3aaaf47bcca1.png" Id="R3d4580a6ef014902" /></Relationships>
</file>