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cf9c327c14c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b35655b7e04b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Bukownica Kolonia Druga,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63e926a8d44c2" /><Relationship Type="http://schemas.openxmlformats.org/officeDocument/2006/relationships/numbering" Target="/word/numbering.xml" Id="R280468889e5a4e75" /><Relationship Type="http://schemas.openxmlformats.org/officeDocument/2006/relationships/settings" Target="/word/settings.xml" Id="Rd4f39dede9ac4d1d" /><Relationship Type="http://schemas.openxmlformats.org/officeDocument/2006/relationships/image" Target="/word/media/c1aeaffc-f6b2-4fc3-be74-c8a44c64c94f.png" Id="R36b35655b7e04bf1" /></Relationships>
</file>