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4574093d1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e8510987a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Bukowo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976c07bce4ade" /><Relationship Type="http://schemas.openxmlformats.org/officeDocument/2006/relationships/numbering" Target="/word/numbering.xml" Id="Re96dafe47a5d48e9" /><Relationship Type="http://schemas.openxmlformats.org/officeDocument/2006/relationships/settings" Target="/word/settings.xml" Id="Rfab812620e4b4eff" /><Relationship Type="http://schemas.openxmlformats.org/officeDocument/2006/relationships/image" Target="/word/media/b03fd797-c662-4739-8f3c-1ad87d7f9bd9.png" Id="R741e8510987a4881" /></Relationships>
</file>