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b89405b3d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2a23505de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a43fdad5340ad" /><Relationship Type="http://schemas.openxmlformats.org/officeDocument/2006/relationships/numbering" Target="/word/numbering.xml" Id="Rc561b7215c1146a4" /><Relationship Type="http://schemas.openxmlformats.org/officeDocument/2006/relationships/settings" Target="/word/settings.xml" Id="R3309f561b97c4004" /><Relationship Type="http://schemas.openxmlformats.org/officeDocument/2006/relationships/image" Target="/word/media/99f5594a-2079-42a6-b8cd-ed5b73644182.png" Id="R6522a23505de427a" /></Relationships>
</file>