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1ee831bea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d784a98e1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d551946004035" /><Relationship Type="http://schemas.openxmlformats.org/officeDocument/2006/relationships/numbering" Target="/word/numbering.xml" Id="R21eb8a2c22bd4ccd" /><Relationship Type="http://schemas.openxmlformats.org/officeDocument/2006/relationships/settings" Target="/word/settings.xml" Id="R58d793abaec7496a" /><Relationship Type="http://schemas.openxmlformats.org/officeDocument/2006/relationships/image" Target="/word/media/7f803a0b-ca14-43de-9b15-c13e29752cb7.png" Id="R04bd784a98e142de" /></Relationships>
</file>