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77ee3ae3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fc8c6fbd9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23650f5e646b8" /><Relationship Type="http://schemas.openxmlformats.org/officeDocument/2006/relationships/numbering" Target="/word/numbering.xml" Id="R91efc3e554f74710" /><Relationship Type="http://schemas.openxmlformats.org/officeDocument/2006/relationships/settings" Target="/word/settings.xml" Id="Rc12e066b5bd54448" /><Relationship Type="http://schemas.openxmlformats.org/officeDocument/2006/relationships/image" Target="/word/media/64634005-e151-49d7-a388-ac50292fcef5.png" Id="Rcfdfc8c6fbd94cef" /></Relationships>
</file>