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490c7804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198fe897e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c3a0953c54568" /><Relationship Type="http://schemas.openxmlformats.org/officeDocument/2006/relationships/numbering" Target="/word/numbering.xml" Id="R81b7b3cfaa4440b6" /><Relationship Type="http://schemas.openxmlformats.org/officeDocument/2006/relationships/settings" Target="/word/settings.xml" Id="Rd03b0b32c8124ddc" /><Relationship Type="http://schemas.openxmlformats.org/officeDocument/2006/relationships/image" Target="/word/media/7f68a8c2-11f9-4fd0-810d-3fa069d29339.png" Id="R589198fe897e40f2" /></Relationships>
</file>