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a01a41ffd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567bcf3d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6c4eb798044d2" /><Relationship Type="http://schemas.openxmlformats.org/officeDocument/2006/relationships/numbering" Target="/word/numbering.xml" Id="R800b6939c7d541ca" /><Relationship Type="http://schemas.openxmlformats.org/officeDocument/2006/relationships/settings" Target="/word/settings.xml" Id="R98603c94ccc7439f" /><Relationship Type="http://schemas.openxmlformats.org/officeDocument/2006/relationships/image" Target="/word/media/c3fa3b89-75ae-410c-aba9-4c24187fd595.png" Id="Rf4d7567bcf3d49ff" /></Relationships>
</file>