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f95d3f8b4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9aaa99548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8b4b6fc0748be" /><Relationship Type="http://schemas.openxmlformats.org/officeDocument/2006/relationships/numbering" Target="/word/numbering.xml" Id="R74d7d99440084b72" /><Relationship Type="http://schemas.openxmlformats.org/officeDocument/2006/relationships/settings" Target="/word/settings.xml" Id="Rdba3e363675745cf" /><Relationship Type="http://schemas.openxmlformats.org/officeDocument/2006/relationships/image" Target="/word/media/619c3780-a7f5-4528-af4f-f016787425e3.png" Id="R0919aaa995484cb3" /></Relationships>
</file>