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5332e4497342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8df09c27f048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Bykowska -,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de52140f1f4ea7" /><Relationship Type="http://schemas.openxmlformats.org/officeDocument/2006/relationships/numbering" Target="/word/numbering.xml" Id="Rddc5bd516d874fe6" /><Relationship Type="http://schemas.openxmlformats.org/officeDocument/2006/relationships/settings" Target="/word/settings.xml" Id="R50dc02e5e3b745c3" /><Relationship Type="http://schemas.openxmlformats.org/officeDocument/2006/relationships/image" Target="/word/media/a87583ab-7d0e-4f5f-b8f7-c5acb42f3df7.png" Id="R598df09c27f048d0" /></Relationships>
</file>