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254db7d4d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46eab8da4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cc94518124060" /><Relationship Type="http://schemas.openxmlformats.org/officeDocument/2006/relationships/numbering" Target="/word/numbering.xml" Id="R6faaeef6e7c54bda" /><Relationship Type="http://schemas.openxmlformats.org/officeDocument/2006/relationships/settings" Target="/word/settings.xml" Id="Rbcd49911a0d047d5" /><Relationship Type="http://schemas.openxmlformats.org/officeDocument/2006/relationships/image" Target="/word/media/1375751e-d9ed-4bd5-8a2b-ee13230c034c.png" Id="Ra8046eab8da44b3d" /></Relationships>
</file>