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3ee6ac45e4d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dfd4bac83140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Bystrzejowice Prywatne,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45319188be4cd1" /><Relationship Type="http://schemas.openxmlformats.org/officeDocument/2006/relationships/numbering" Target="/word/numbering.xml" Id="Ra14a017fc79b4014" /><Relationship Type="http://schemas.openxmlformats.org/officeDocument/2006/relationships/settings" Target="/word/settings.xml" Id="R68c01b1be8c74dd2" /><Relationship Type="http://schemas.openxmlformats.org/officeDocument/2006/relationships/image" Target="/word/media/12acffaf-b6ca-4efc-b0f1-376c361496ba.png" Id="R42dfd4bac8314008" /></Relationships>
</file>