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801668aa2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6c6ec6e31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Bystrzyca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0b09fda1b43d0" /><Relationship Type="http://schemas.openxmlformats.org/officeDocument/2006/relationships/numbering" Target="/word/numbering.xml" Id="R836247682cf34af0" /><Relationship Type="http://schemas.openxmlformats.org/officeDocument/2006/relationships/settings" Target="/word/settings.xml" Id="R41c53f42346f4653" /><Relationship Type="http://schemas.openxmlformats.org/officeDocument/2006/relationships/image" Target="/word/media/71817070-1cbc-4eac-81ca-610a7b430287.png" Id="R1196c6ec6e314f63" /></Relationships>
</file>