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a99ed5bdf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9339305c5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5cbca8d1f4db0" /><Relationship Type="http://schemas.openxmlformats.org/officeDocument/2006/relationships/numbering" Target="/word/numbering.xml" Id="Rae9953920c954c6f" /><Relationship Type="http://schemas.openxmlformats.org/officeDocument/2006/relationships/settings" Target="/word/settings.xml" Id="Rf159e91db72b4644" /><Relationship Type="http://schemas.openxmlformats.org/officeDocument/2006/relationships/image" Target="/word/media/956b7a2f-81b4-4cf9-a623-3f28f024d28f.png" Id="R31d9339305c54bc8" /></Relationships>
</file>