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4b8a1be6f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39e13b9e1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851c709da43ab" /><Relationship Type="http://schemas.openxmlformats.org/officeDocument/2006/relationships/numbering" Target="/word/numbering.xml" Id="R0ed442eb4f1b43f7" /><Relationship Type="http://schemas.openxmlformats.org/officeDocument/2006/relationships/settings" Target="/word/settings.xml" Id="R198dcfb5b0474334" /><Relationship Type="http://schemas.openxmlformats.org/officeDocument/2006/relationships/image" Target="/word/media/44dcae36-3af9-434e-a154-430e35fba307.png" Id="R9d839e13b9e14d3f" /></Relationships>
</file>