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5559adcc4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9b4053e38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Bzite,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7c1b3eb3d4bb8" /><Relationship Type="http://schemas.openxmlformats.org/officeDocument/2006/relationships/numbering" Target="/word/numbering.xml" Id="R58f4de17cc8d4d7a" /><Relationship Type="http://schemas.openxmlformats.org/officeDocument/2006/relationships/settings" Target="/word/settings.xml" Id="R6daa16f7d1404585" /><Relationship Type="http://schemas.openxmlformats.org/officeDocument/2006/relationships/image" Target="/word/media/f3ed3041-aae9-4fc2-ba3d-15caa08b7fb5.png" Id="Rd429b4053e384840" /></Relationships>
</file>