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64a0c5c59842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0eb7762d8247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Cecenowo,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a671d4e6fb4f3b" /><Relationship Type="http://schemas.openxmlformats.org/officeDocument/2006/relationships/numbering" Target="/word/numbering.xml" Id="R746e0b9d7c05404d" /><Relationship Type="http://schemas.openxmlformats.org/officeDocument/2006/relationships/settings" Target="/word/settings.xml" Id="R31b683b125b142e6" /><Relationship Type="http://schemas.openxmlformats.org/officeDocument/2006/relationships/image" Target="/word/media/0004c40b-1a94-4673-8f9e-54f9f5ffbae8.png" Id="Rb30eb7762d824706" /></Relationships>
</file>