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a82742224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b33d6a7f1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Cedro Mazur,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986dbc66a4071" /><Relationship Type="http://schemas.openxmlformats.org/officeDocument/2006/relationships/numbering" Target="/word/numbering.xml" Id="R19f54ab0065c466d" /><Relationship Type="http://schemas.openxmlformats.org/officeDocument/2006/relationships/settings" Target="/word/settings.xml" Id="R6132d1df9f6b4846" /><Relationship Type="http://schemas.openxmlformats.org/officeDocument/2006/relationships/image" Target="/word/media/bddb5ca6-c24d-4d69-a1f5-5c5d1cfd737a.png" Id="R8d7b33d6a7f14cca" /></Relationships>
</file>