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f04b7957d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77bb34611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fd3700cf7496e" /><Relationship Type="http://schemas.openxmlformats.org/officeDocument/2006/relationships/numbering" Target="/word/numbering.xml" Id="R3842af9aa98043ac" /><Relationship Type="http://schemas.openxmlformats.org/officeDocument/2006/relationships/settings" Target="/word/settings.xml" Id="R72e1a1bb70a645b0" /><Relationship Type="http://schemas.openxmlformats.org/officeDocument/2006/relationships/image" Target="/word/media/82dd545f-ae70-43cc-92c9-1733da24f06d.png" Id="Re9c77bb346114f4c" /></Relationships>
</file>