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c5e308207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89a761645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85ae4fde4425" /><Relationship Type="http://schemas.openxmlformats.org/officeDocument/2006/relationships/numbering" Target="/word/numbering.xml" Id="R3e780d16934744c8" /><Relationship Type="http://schemas.openxmlformats.org/officeDocument/2006/relationships/settings" Target="/word/settings.xml" Id="Rcd0713a1c0e442b8" /><Relationship Type="http://schemas.openxmlformats.org/officeDocument/2006/relationships/image" Target="/word/media/51cd656a-7937-45fc-94e6-7bd9b04b8147.png" Id="Rb5589a761645405b" /></Relationships>
</file>