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fe9e0a67e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c916c1679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Charubin,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afbc400d74979" /><Relationship Type="http://schemas.openxmlformats.org/officeDocument/2006/relationships/numbering" Target="/word/numbering.xml" Id="R2e3e552bc3824b49" /><Relationship Type="http://schemas.openxmlformats.org/officeDocument/2006/relationships/settings" Target="/word/settings.xml" Id="Rc3ce496a40714059" /><Relationship Type="http://schemas.openxmlformats.org/officeDocument/2006/relationships/image" Target="/word/media/301d05eb-6910-4bb3-bddd-8b7eec31c800.png" Id="R344c916c167947f2" /></Relationships>
</file>