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edd0e753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dc56b414e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Charzyny Dluzyce,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733680aeb40bc" /><Relationship Type="http://schemas.openxmlformats.org/officeDocument/2006/relationships/numbering" Target="/word/numbering.xml" Id="Rd2ef3279ad3d4618" /><Relationship Type="http://schemas.openxmlformats.org/officeDocument/2006/relationships/settings" Target="/word/settings.xml" Id="Rd422401a983e4035" /><Relationship Type="http://schemas.openxmlformats.org/officeDocument/2006/relationships/image" Target="/word/media/32e9371d-8625-4272-a305-fb976afa8c64.png" Id="R3a3dc56b414e4738" /></Relationships>
</file>