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b5810898a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cd5fbbab1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9fc3a274a4573" /><Relationship Type="http://schemas.openxmlformats.org/officeDocument/2006/relationships/numbering" Target="/word/numbering.xml" Id="Rc7ef42cbd2c14930" /><Relationship Type="http://schemas.openxmlformats.org/officeDocument/2006/relationships/settings" Target="/word/settings.xml" Id="R0007aa7ba33c4daf" /><Relationship Type="http://schemas.openxmlformats.org/officeDocument/2006/relationships/image" Target="/word/media/b97d2aba-52db-41a4-99ab-18082b993c67.png" Id="Re95cd5fbbab14ca0" /></Relationships>
</file>