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569e8863c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6a5b2ad0f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Chlaniowek,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db2d6cfed4288" /><Relationship Type="http://schemas.openxmlformats.org/officeDocument/2006/relationships/numbering" Target="/word/numbering.xml" Id="R9fe7aa32fa3e49fe" /><Relationship Type="http://schemas.openxmlformats.org/officeDocument/2006/relationships/settings" Target="/word/settings.xml" Id="R87a1d20a801147be" /><Relationship Type="http://schemas.openxmlformats.org/officeDocument/2006/relationships/image" Target="/word/media/55d24f71-7461-44a5-80c4-a42aa81b46b5.png" Id="R1966a5b2ad0f4842" /></Relationships>
</file>