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46296082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2209994d9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029f9aafe407c" /><Relationship Type="http://schemas.openxmlformats.org/officeDocument/2006/relationships/numbering" Target="/word/numbering.xml" Id="R6c69683a92ad49b1" /><Relationship Type="http://schemas.openxmlformats.org/officeDocument/2006/relationships/settings" Target="/word/settings.xml" Id="Rc4cd0ba214a044e1" /><Relationship Type="http://schemas.openxmlformats.org/officeDocument/2006/relationships/image" Target="/word/media/425215fd-166e-4368-92c8-c5cafd728a8f.png" Id="Re942209994d94a0c" /></Relationships>
</file>