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3bff384f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2a5cd497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7f0e9c5444e26" /><Relationship Type="http://schemas.openxmlformats.org/officeDocument/2006/relationships/numbering" Target="/word/numbering.xml" Id="R529ddd03f8894d35" /><Relationship Type="http://schemas.openxmlformats.org/officeDocument/2006/relationships/settings" Target="/word/settings.xml" Id="R87b2d12d4a78453a" /><Relationship Type="http://schemas.openxmlformats.org/officeDocument/2006/relationships/image" Target="/word/media/e9541e7e-c0b3-48ec-8b3f-015b82702750.png" Id="Rf7282a5cd4974660" /></Relationships>
</file>