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a0a0837f0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69dc8f853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90bfea3e74b74" /><Relationship Type="http://schemas.openxmlformats.org/officeDocument/2006/relationships/numbering" Target="/word/numbering.xml" Id="R6d07907b5b284ee1" /><Relationship Type="http://schemas.openxmlformats.org/officeDocument/2006/relationships/settings" Target="/word/settings.xml" Id="Rb22a58eab45e401c" /><Relationship Type="http://schemas.openxmlformats.org/officeDocument/2006/relationships/image" Target="/word/media/47cde48a-6a4f-4414-878a-1747a2cd95da.png" Id="Rbf769dc8f8534b9b" /></Relationships>
</file>