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faa817adc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437eaeb20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Chocholow,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44d036f2048ef" /><Relationship Type="http://schemas.openxmlformats.org/officeDocument/2006/relationships/numbering" Target="/word/numbering.xml" Id="R5825fbc562df4161" /><Relationship Type="http://schemas.openxmlformats.org/officeDocument/2006/relationships/settings" Target="/word/settings.xml" Id="Rf29af922fa5f46d0" /><Relationship Type="http://schemas.openxmlformats.org/officeDocument/2006/relationships/image" Target="/word/media/a15ca3ce-a76d-4d61-a882-276c277b64f4.png" Id="Rf62437eaeb204c84" /></Relationships>
</file>