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3f36fae1c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4274cce4d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00a65a04e4377" /><Relationship Type="http://schemas.openxmlformats.org/officeDocument/2006/relationships/numbering" Target="/word/numbering.xml" Id="R4ef5e141fff14cba" /><Relationship Type="http://schemas.openxmlformats.org/officeDocument/2006/relationships/settings" Target="/word/settings.xml" Id="R1179f981e77047f3" /><Relationship Type="http://schemas.openxmlformats.org/officeDocument/2006/relationships/image" Target="/word/media/cf24050d-1253-4e00-b0f6-88532bd6aee8.png" Id="R3b04274cce4d421c" /></Relationships>
</file>