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b7fa8cfc6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7faf5457f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b0fae6b01419e" /><Relationship Type="http://schemas.openxmlformats.org/officeDocument/2006/relationships/numbering" Target="/word/numbering.xml" Id="R8aa2a521c9c443a8" /><Relationship Type="http://schemas.openxmlformats.org/officeDocument/2006/relationships/settings" Target="/word/settings.xml" Id="Rff077b477af64412" /><Relationship Type="http://schemas.openxmlformats.org/officeDocument/2006/relationships/image" Target="/word/media/2f7d37f6-62e7-4255-837b-9d520637fe8b.png" Id="R3c67faf5457f42a5" /></Relationships>
</file>