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eb454744d14e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bd606fcf5048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Choczewo,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593dd4629346c1" /><Relationship Type="http://schemas.openxmlformats.org/officeDocument/2006/relationships/numbering" Target="/word/numbering.xml" Id="R79f7b0b558fb42a1" /><Relationship Type="http://schemas.openxmlformats.org/officeDocument/2006/relationships/settings" Target="/word/settings.xml" Id="R77e8f23678b141eb" /><Relationship Type="http://schemas.openxmlformats.org/officeDocument/2006/relationships/image" Target="/word/media/82d1d73c-a36b-456b-a3ff-ab41b4589f5e.png" Id="R00bd606fcf504818" /></Relationships>
</file>