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978d65123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0fd57ef22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4b93ccf564f85" /><Relationship Type="http://schemas.openxmlformats.org/officeDocument/2006/relationships/numbering" Target="/word/numbering.xml" Id="R969d73c31cd14ab9" /><Relationship Type="http://schemas.openxmlformats.org/officeDocument/2006/relationships/settings" Target="/word/settings.xml" Id="R3782cf8758f54b20" /><Relationship Type="http://schemas.openxmlformats.org/officeDocument/2006/relationships/image" Target="/word/media/f311510d-ea37-48c1-851c-23b7495ab87b.png" Id="R4580fd57ef2248a1" /></Relationships>
</file>