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2241d8a3ce46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0e66dafc1d40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Chojno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d83a43ad934c2e" /><Relationship Type="http://schemas.openxmlformats.org/officeDocument/2006/relationships/numbering" Target="/word/numbering.xml" Id="R1c0ba4a2c7904f13" /><Relationship Type="http://schemas.openxmlformats.org/officeDocument/2006/relationships/settings" Target="/word/settings.xml" Id="R97313cfac19c48ba" /><Relationship Type="http://schemas.openxmlformats.org/officeDocument/2006/relationships/image" Target="/word/media/eb483e2c-6410-4f3b-9ae7-a90bf8e2aa5f.png" Id="Rae0e66dafc1d409a" /></Relationships>
</file>