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75fe06c16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b87578ab1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d9f51e2544a5d" /><Relationship Type="http://schemas.openxmlformats.org/officeDocument/2006/relationships/numbering" Target="/word/numbering.xml" Id="R5146a1bf0cd14caa" /><Relationship Type="http://schemas.openxmlformats.org/officeDocument/2006/relationships/settings" Target="/word/settings.xml" Id="R6a761ce264a94362" /><Relationship Type="http://schemas.openxmlformats.org/officeDocument/2006/relationships/image" Target="/word/media/88df3550-5360-4230-8d73-eef651bffc00.png" Id="R80cb87578ab14ff1" /></Relationships>
</file>