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f0486713c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4f9727f56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0aa87775c4523" /><Relationship Type="http://schemas.openxmlformats.org/officeDocument/2006/relationships/numbering" Target="/word/numbering.xml" Id="R442fd0b723474343" /><Relationship Type="http://schemas.openxmlformats.org/officeDocument/2006/relationships/settings" Target="/word/settings.xml" Id="R416704da62b54269" /><Relationship Type="http://schemas.openxmlformats.org/officeDocument/2006/relationships/image" Target="/word/media/e1e19e3b-69fb-46fc-b5ce-67144d895fea.png" Id="Rd744f9727f5645b2" /></Relationships>
</file>