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a7c50d0d4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678481a9c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Chraboly,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45a2667ab402a" /><Relationship Type="http://schemas.openxmlformats.org/officeDocument/2006/relationships/numbering" Target="/word/numbering.xml" Id="Rb8d66ebb5df146c0" /><Relationship Type="http://schemas.openxmlformats.org/officeDocument/2006/relationships/settings" Target="/word/settings.xml" Id="Rcf67d61243b44460" /><Relationship Type="http://schemas.openxmlformats.org/officeDocument/2006/relationships/image" Target="/word/media/2c0478ec-9d17-4eb6-8a32-107affcf8c7a.png" Id="R4e4678481a9c4b2e" /></Relationships>
</file>