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46c134445d4a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6e3ee8ee4a4c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Chroscice,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e8e99b712a43a5" /><Relationship Type="http://schemas.openxmlformats.org/officeDocument/2006/relationships/numbering" Target="/word/numbering.xml" Id="R0efb3c26f0f34b59" /><Relationship Type="http://schemas.openxmlformats.org/officeDocument/2006/relationships/settings" Target="/word/settings.xml" Id="R2e65e9f0394d4d7d" /><Relationship Type="http://schemas.openxmlformats.org/officeDocument/2006/relationships/image" Target="/word/media/f64857bd-13c6-4bab-9a5a-888ef685c399.png" Id="Re06e3ee8ee4a4c0c" /></Relationships>
</file>