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c60abe69f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e76356a9b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6ba36b6ee4373" /><Relationship Type="http://schemas.openxmlformats.org/officeDocument/2006/relationships/numbering" Target="/word/numbering.xml" Id="R398a3c7d12114b05" /><Relationship Type="http://schemas.openxmlformats.org/officeDocument/2006/relationships/settings" Target="/word/settings.xml" Id="R21aefc708543400f" /><Relationship Type="http://schemas.openxmlformats.org/officeDocument/2006/relationships/image" Target="/word/media/82d8f086-53ad-428c-b6dd-669dcf322c58.png" Id="R7c8e76356a9b4f00" /></Relationships>
</file>