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58423b1a1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49daa4c0c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d5c16e3314673" /><Relationship Type="http://schemas.openxmlformats.org/officeDocument/2006/relationships/numbering" Target="/word/numbering.xml" Id="R266a91be781046e5" /><Relationship Type="http://schemas.openxmlformats.org/officeDocument/2006/relationships/settings" Target="/word/settings.xml" Id="R5a3877432ce04cbe" /><Relationship Type="http://schemas.openxmlformats.org/officeDocument/2006/relationships/image" Target="/word/media/ebc379c5-5319-48e0-a567-55fe0d9454b9.png" Id="R21e49daa4c0c486c" /></Relationships>
</file>