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3cd590de3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f47713764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Chrosty Wysinskie,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571b8315d4e0e" /><Relationship Type="http://schemas.openxmlformats.org/officeDocument/2006/relationships/numbering" Target="/word/numbering.xml" Id="R85d74028d2ab4606" /><Relationship Type="http://schemas.openxmlformats.org/officeDocument/2006/relationships/settings" Target="/word/settings.xml" Id="Ra315ab0691314646" /><Relationship Type="http://schemas.openxmlformats.org/officeDocument/2006/relationships/image" Target="/word/media/874b2121-4897-4fc6-b8fb-e402ffadb1c3.png" Id="Rd68f47713764415e" /></Relationships>
</file>