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eeac8e24b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804d74e21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40055eba04f6e" /><Relationship Type="http://schemas.openxmlformats.org/officeDocument/2006/relationships/numbering" Target="/word/numbering.xml" Id="R8f805819cfea4a0f" /><Relationship Type="http://schemas.openxmlformats.org/officeDocument/2006/relationships/settings" Target="/word/settings.xml" Id="Rf6e8bce02dc046e5" /><Relationship Type="http://schemas.openxmlformats.org/officeDocument/2006/relationships/image" Target="/word/media/cc8c1517-0fe3-40f2-9055-1a7778d951b1.png" Id="Rc68804d74e21427a" /></Relationships>
</file>