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56eb5f588f41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5dbcf9606a4b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Chrzastawa,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c3d0e2a5e14a36" /><Relationship Type="http://schemas.openxmlformats.org/officeDocument/2006/relationships/numbering" Target="/word/numbering.xml" Id="R5b8999b689ea497d" /><Relationship Type="http://schemas.openxmlformats.org/officeDocument/2006/relationships/settings" Target="/word/settings.xml" Id="R969466e76b574ce8" /><Relationship Type="http://schemas.openxmlformats.org/officeDocument/2006/relationships/image" Target="/word/media/b3ebd117-8d7b-40cc-914b-ff4d08ddcf24.png" Id="Rb75dbcf9606a4b1b" /></Relationships>
</file>