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b086aad45b49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69af4f676a4b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Chrzastowa Mata,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40b25689084cc8" /><Relationship Type="http://schemas.openxmlformats.org/officeDocument/2006/relationships/numbering" Target="/word/numbering.xml" Id="R92e3dce68e7a44d7" /><Relationship Type="http://schemas.openxmlformats.org/officeDocument/2006/relationships/settings" Target="/word/settings.xml" Id="R257c078537f04819" /><Relationship Type="http://schemas.openxmlformats.org/officeDocument/2006/relationships/image" Target="/word/media/af3c872e-9ecc-498c-a583-807b32de8b92.png" Id="R0c69af4f676a4b36" /></Relationships>
</file>